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42B" w:rsidRDefault="002F342B" w:rsidP="002F342B">
      <w:pPr>
        <w:pStyle w:val="NoSpacing"/>
      </w:pPr>
      <w:r>
        <w:rPr>
          <w:u w:val="single"/>
        </w:rPr>
        <w:t>John de ALENBY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F342B" w:rsidRDefault="002F342B" w:rsidP="002F342B">
      <w:pPr>
        <w:pStyle w:val="NoSpacing"/>
      </w:pPr>
    </w:p>
    <w:p w:rsidR="002F342B" w:rsidRDefault="002F342B" w:rsidP="002F342B">
      <w:pPr>
        <w:pStyle w:val="NoSpacing"/>
      </w:pPr>
    </w:p>
    <w:p w:rsidR="002F342B" w:rsidRDefault="002F342B" w:rsidP="002F342B">
      <w:pPr>
        <w:pStyle w:val="NoSpacing"/>
      </w:pPr>
      <w:r>
        <w:t>29 Jun.1420</w:t>
      </w:r>
      <w:r>
        <w:tab/>
        <w:t>He was a juror on the inquisition post mortem held in Penrith, Cumberland,</w:t>
      </w:r>
    </w:p>
    <w:p w:rsidR="002F342B" w:rsidRDefault="002F342B" w:rsidP="002F342B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Pikeryng</w:t>
      </w:r>
      <w:proofErr w:type="spellEnd"/>
      <w:r>
        <w:t>(q.v.).</w:t>
      </w:r>
    </w:p>
    <w:p w:rsidR="002F342B" w:rsidRDefault="002F342B" w:rsidP="002F342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21-552)</w:t>
      </w:r>
    </w:p>
    <w:p w:rsidR="002F342B" w:rsidRDefault="002F342B" w:rsidP="002F342B">
      <w:pPr>
        <w:pStyle w:val="NoSpacing"/>
      </w:pPr>
    </w:p>
    <w:p w:rsidR="002F342B" w:rsidRDefault="002F342B" w:rsidP="002F342B">
      <w:pPr>
        <w:pStyle w:val="NoSpacing"/>
      </w:pPr>
    </w:p>
    <w:p w:rsidR="002F342B" w:rsidRPr="00926F6C" w:rsidRDefault="002F342B" w:rsidP="002F342B">
      <w:pPr>
        <w:pStyle w:val="NoSpacing"/>
      </w:pPr>
      <w:r>
        <w:t>29 September 2016</w:t>
      </w:r>
    </w:p>
    <w:p w:rsidR="006B2F86" w:rsidRPr="002F342B" w:rsidRDefault="002F342B" w:rsidP="00E71FC3">
      <w:pPr>
        <w:pStyle w:val="NoSpacing"/>
      </w:pPr>
      <w:bookmarkStart w:id="0" w:name="_GoBack"/>
      <w:bookmarkEnd w:id="0"/>
    </w:p>
    <w:sectPr w:rsidR="006B2F86" w:rsidRPr="002F34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42B" w:rsidRDefault="002F342B" w:rsidP="00E71FC3">
      <w:pPr>
        <w:spacing w:after="0" w:line="240" w:lineRule="auto"/>
      </w:pPr>
      <w:r>
        <w:separator/>
      </w:r>
    </w:p>
  </w:endnote>
  <w:endnote w:type="continuationSeparator" w:id="0">
    <w:p w:rsidR="002F342B" w:rsidRDefault="002F34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42B" w:rsidRDefault="002F342B" w:rsidP="00E71FC3">
      <w:pPr>
        <w:spacing w:after="0" w:line="240" w:lineRule="auto"/>
      </w:pPr>
      <w:r>
        <w:separator/>
      </w:r>
    </w:p>
  </w:footnote>
  <w:footnote w:type="continuationSeparator" w:id="0">
    <w:p w:rsidR="002F342B" w:rsidRDefault="002F34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42B"/>
    <w:rsid w:val="001A7C09"/>
    <w:rsid w:val="002F342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4CBE7"/>
  <w15:chartTrackingRefBased/>
  <w15:docId w15:val="{308D2B9B-DAB2-4AD3-A183-786AA711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2016-09-29T19:15:00Z</dcterms:created>
  <dcterms:modified xsi:type="dcterms:W3CDTF">2016-09-29T19:16:00Z</dcterms:modified>
</cp:coreProperties>
</file>